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A9" w:rsidRPr="002401A9" w:rsidRDefault="002401A9" w:rsidP="002401A9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2401A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С 15 марта 2021 года будет работает «горячая линия»</w:t>
      </w:r>
    </w:p>
    <w:p w:rsidR="002401A9" w:rsidRPr="002401A9" w:rsidRDefault="002401A9" w:rsidP="002401A9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2401A9">
        <w:rPr>
          <w:rFonts w:ascii="Liberation Serif" w:eastAsia="Times New Roman" w:hAnsi="Liberation Serif" w:cs="Times New Roman"/>
          <w:sz w:val="32"/>
          <w:szCs w:val="32"/>
          <w:lang w:eastAsia="ru-RU"/>
        </w:rPr>
        <w:t>по приему детей в 1-й класс:</w:t>
      </w:r>
    </w:p>
    <w:p w:rsidR="002401A9" w:rsidRPr="002401A9" w:rsidRDefault="002401A9" w:rsidP="002401A9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2401A9">
        <w:rPr>
          <w:rFonts w:ascii="Liberation Serif" w:eastAsia="Times New Roman" w:hAnsi="Liberation Serif" w:cs="Times New Roman"/>
          <w:sz w:val="32"/>
          <w:szCs w:val="32"/>
          <w:shd w:val="clear" w:color="auto" w:fill="FFFFFF"/>
          <w:lang w:eastAsia="ru-RU"/>
        </w:rPr>
        <w:t> </w:t>
      </w:r>
    </w:p>
    <w:tbl>
      <w:tblPr>
        <w:tblW w:w="9948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2293"/>
        <w:gridCol w:w="4794"/>
      </w:tblGrid>
      <w:tr w:rsidR="002401A9" w:rsidRPr="002401A9" w:rsidTr="002401A9">
        <w:trPr>
          <w:trHeight w:val="454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1A9" w:rsidRPr="002401A9" w:rsidRDefault="002401A9" w:rsidP="002401A9">
            <w:pPr>
              <w:spacing w:after="0" w:line="330" w:lineRule="atLeast"/>
              <w:rPr>
                <w:rFonts w:ascii="Liberation Serif" w:eastAsia="Times New Roman" w:hAnsi="Liberation Serif" w:cs="Tahoma"/>
                <w:sz w:val="32"/>
                <w:szCs w:val="32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32"/>
                <w:szCs w:val="32"/>
                <w:lang w:eastAsia="ru-RU"/>
              </w:rPr>
              <w:t>МБ</w:t>
            </w:r>
            <w:r w:rsidRPr="002401A9">
              <w:rPr>
                <w:rFonts w:ascii="Liberation Serif" w:eastAsia="Times New Roman" w:hAnsi="Liberation Serif" w:cs="Times New Roman"/>
                <w:sz w:val="32"/>
                <w:szCs w:val="32"/>
                <w:lang w:eastAsia="ru-RU"/>
              </w:rPr>
              <w:t>ОУ СОШ № 23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401A9" w:rsidRPr="002401A9" w:rsidRDefault="002401A9" w:rsidP="002401A9">
            <w:pPr>
              <w:spacing w:after="0" w:line="275" w:lineRule="atLeast"/>
              <w:rPr>
                <w:rFonts w:ascii="Liberation Serif" w:eastAsia="Times New Roman" w:hAnsi="Liberation Serif" w:cs="Tahoma"/>
                <w:sz w:val="32"/>
                <w:szCs w:val="32"/>
                <w:lang w:eastAsia="ru-RU"/>
              </w:rPr>
            </w:pPr>
            <w:r>
              <w:rPr>
                <w:rFonts w:ascii="Liberation Serif" w:eastAsia="Times New Roman" w:hAnsi="Liberation Serif" w:cs="Tahoma"/>
                <w:sz w:val="32"/>
                <w:szCs w:val="32"/>
                <w:lang w:eastAsia="ru-RU"/>
              </w:rPr>
              <w:t>8(34385)68982</w:t>
            </w:r>
          </w:p>
        </w:tc>
        <w:tc>
          <w:tcPr>
            <w:tcW w:w="4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1A9" w:rsidRPr="002401A9" w:rsidRDefault="002401A9" w:rsidP="002401A9">
            <w:pPr>
              <w:spacing w:after="0" w:line="275" w:lineRule="atLeast"/>
              <w:rPr>
                <w:rFonts w:ascii="Liberation Serif" w:eastAsia="Times New Roman" w:hAnsi="Liberation Serif" w:cs="Tahoma"/>
                <w:sz w:val="32"/>
                <w:szCs w:val="32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32"/>
                <w:szCs w:val="32"/>
                <w:lang w:eastAsia="ru-RU"/>
              </w:rPr>
              <w:t>Уртминцева Елена Анатольевна</w:t>
            </w:r>
            <w:r w:rsidRPr="002401A9">
              <w:rPr>
                <w:rFonts w:ascii="Liberation Serif" w:eastAsia="Times New Roman" w:hAnsi="Liberation Serif" w:cs="Times New Roman"/>
                <w:sz w:val="32"/>
                <w:szCs w:val="32"/>
                <w:lang w:eastAsia="ru-RU"/>
              </w:rPr>
              <w:t>, заместитель директора</w:t>
            </w:r>
            <w:r>
              <w:rPr>
                <w:rFonts w:ascii="Liberation Serif" w:eastAsia="Times New Roman" w:hAnsi="Liberation Serif" w:cs="Times New Roman"/>
                <w:sz w:val="32"/>
                <w:szCs w:val="32"/>
                <w:lang w:eastAsia="ru-RU"/>
              </w:rPr>
              <w:t xml:space="preserve"> по УВР</w:t>
            </w:r>
          </w:p>
        </w:tc>
      </w:tr>
    </w:tbl>
    <w:p w:rsidR="002401A9" w:rsidRPr="002401A9" w:rsidRDefault="002401A9" w:rsidP="002401A9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2401A9">
        <w:rPr>
          <w:rFonts w:ascii="Liberation Serif" w:eastAsia="Times New Roman" w:hAnsi="Liberation Serif" w:cs="Tahoma"/>
          <w:i/>
          <w:iCs/>
          <w:sz w:val="32"/>
          <w:szCs w:val="32"/>
          <w:lang w:eastAsia="ru-RU"/>
        </w:rPr>
        <w:t> </w:t>
      </w:r>
    </w:p>
    <w:p w:rsidR="002401A9" w:rsidRPr="002401A9" w:rsidRDefault="002401A9" w:rsidP="002401A9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2401A9">
        <w:rPr>
          <w:rFonts w:ascii="Liberation Serif" w:eastAsia="Times New Roman" w:hAnsi="Liberation Serif" w:cs="Times New Roman"/>
          <w:sz w:val="32"/>
          <w:szCs w:val="32"/>
          <w:lang w:eastAsia="ru-RU"/>
        </w:rPr>
        <w:t>по вопросам правового обеспечения приема детей в первый класс:</w:t>
      </w:r>
    </w:p>
    <w:p w:rsidR="002401A9" w:rsidRPr="002401A9" w:rsidRDefault="002401A9" w:rsidP="002401A9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sz w:val="32"/>
          <w:szCs w:val="32"/>
          <w:lang w:eastAsia="ru-RU"/>
        </w:rPr>
        <w:t>8(34385)68982</w:t>
      </w:r>
      <w:r w:rsidRPr="002401A9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32"/>
          <w:szCs w:val="32"/>
          <w:lang w:eastAsia="ru-RU"/>
        </w:rPr>
        <w:t>Протопопова Наталья Юрьевна</w:t>
      </w:r>
      <w:r w:rsidRPr="002401A9">
        <w:rPr>
          <w:rFonts w:ascii="Liberation Serif" w:eastAsia="Times New Roman" w:hAnsi="Liberation Serif" w:cs="Times New Roman"/>
          <w:sz w:val="32"/>
          <w:szCs w:val="32"/>
          <w:lang w:eastAsia="ru-RU"/>
        </w:rPr>
        <w:t>;</w:t>
      </w:r>
    </w:p>
    <w:p w:rsidR="002401A9" w:rsidRPr="002401A9" w:rsidRDefault="002401A9" w:rsidP="002401A9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2401A9">
        <w:rPr>
          <w:rFonts w:ascii="Liberation Serif" w:eastAsia="Times New Roman" w:hAnsi="Liberation Serif" w:cs="Times New Roman"/>
          <w:sz w:val="32"/>
          <w:szCs w:val="32"/>
          <w:shd w:val="clear" w:color="auto" w:fill="FFFFFF"/>
          <w:lang w:eastAsia="ru-RU"/>
        </w:rPr>
        <w:t> </w:t>
      </w:r>
    </w:p>
    <w:p w:rsidR="002401A9" w:rsidRDefault="002401A9" w:rsidP="002401A9">
      <w:pPr>
        <w:shd w:val="clear" w:color="auto" w:fill="FFFFFF"/>
        <w:spacing w:after="0" w:line="330" w:lineRule="atLeast"/>
        <w:jc w:val="both"/>
        <w:rPr>
          <w:rFonts w:ascii="Liberation Serif" w:hAnsi="Liberation Serif" w:cs="Arial"/>
          <w:b/>
          <w:color w:val="333333"/>
          <w:sz w:val="28"/>
          <w:szCs w:val="18"/>
        </w:rPr>
      </w:pPr>
      <w:r w:rsidRPr="002401A9">
        <w:rPr>
          <w:rFonts w:ascii="Liberation Serif" w:eastAsia="Times New Roman" w:hAnsi="Liberation Serif" w:cs="Times New Roman"/>
          <w:sz w:val="32"/>
          <w:szCs w:val="32"/>
          <w:lang w:eastAsia="ru-RU"/>
        </w:rPr>
        <w:t>по вопросам технического характера можно направлять на адрес электронной почты:</w:t>
      </w:r>
      <w:r w:rsidRPr="002401A9">
        <w:rPr>
          <w:rFonts w:ascii="Arial" w:hAnsi="Arial" w:cs="Arial"/>
          <w:color w:val="333333"/>
          <w:sz w:val="18"/>
          <w:szCs w:val="18"/>
        </w:rPr>
        <w:t xml:space="preserve"> </w:t>
      </w:r>
      <w:hyperlink r:id="rId5" w:history="1">
        <w:r w:rsidRPr="00223457">
          <w:rPr>
            <w:rStyle w:val="a3"/>
            <w:rFonts w:ascii="Liberation Serif" w:hAnsi="Liberation Serif" w:cs="Arial"/>
            <w:b/>
            <w:sz w:val="28"/>
            <w:szCs w:val="18"/>
          </w:rPr>
          <w:t>23shkola@list.ru</w:t>
        </w:r>
      </w:hyperlink>
      <w:r>
        <w:rPr>
          <w:rFonts w:ascii="Liberation Serif" w:hAnsi="Liberation Serif" w:cs="Arial"/>
          <w:b/>
          <w:color w:val="333333"/>
          <w:sz w:val="28"/>
          <w:szCs w:val="18"/>
        </w:rPr>
        <w:t xml:space="preserve"> </w:t>
      </w:r>
    </w:p>
    <w:p w:rsidR="002401A9" w:rsidRDefault="002401A9" w:rsidP="002401A9">
      <w:pPr>
        <w:shd w:val="clear" w:color="auto" w:fill="FFFFFF"/>
        <w:spacing w:after="0" w:line="330" w:lineRule="atLeast"/>
        <w:jc w:val="both"/>
        <w:rPr>
          <w:rFonts w:ascii="Liberation Serif" w:hAnsi="Liberation Serif" w:cs="Arial"/>
          <w:b/>
          <w:color w:val="333333"/>
          <w:sz w:val="28"/>
          <w:szCs w:val="18"/>
        </w:rPr>
      </w:pPr>
    </w:p>
    <w:p w:rsidR="002401A9" w:rsidRPr="002401A9" w:rsidRDefault="002401A9" w:rsidP="002401A9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F145DD" w:rsidRPr="00F145DD" w:rsidRDefault="00F145DD" w:rsidP="00F145DD">
      <w:pPr>
        <w:shd w:val="clear" w:color="auto" w:fill="FFFFFF"/>
        <w:spacing w:after="360" w:line="240" w:lineRule="auto"/>
        <w:rPr>
          <w:rFonts w:ascii="Liberation Serif" w:eastAsia="Times New Roman" w:hAnsi="Liberation Serif" w:cs="Segoe UI"/>
          <w:sz w:val="28"/>
          <w:szCs w:val="26"/>
          <w:lang w:eastAsia="ru-RU"/>
        </w:rPr>
      </w:pPr>
      <w:r>
        <w:rPr>
          <w:rFonts w:ascii="Liberation Serif" w:eastAsia="Times New Roman" w:hAnsi="Liberation Serif" w:cs="Segoe UI"/>
          <w:sz w:val="28"/>
          <w:szCs w:val="26"/>
          <w:lang w:eastAsia="ru-RU"/>
        </w:rPr>
        <w:t xml:space="preserve">ООА СГО Управление образования: </w:t>
      </w:r>
      <w:bookmarkStart w:id="0" w:name="_GoBack"/>
      <w:bookmarkEnd w:id="0"/>
      <w:r w:rsidRPr="00F145DD">
        <w:rPr>
          <w:rFonts w:ascii="Liberation Serif" w:eastAsia="Times New Roman" w:hAnsi="Liberation Serif" w:cs="Segoe UI"/>
          <w:i/>
          <w:iCs/>
          <w:sz w:val="28"/>
          <w:szCs w:val="26"/>
          <w:bdr w:val="none" w:sz="0" w:space="0" w:color="auto" w:frame="1"/>
          <w:lang w:eastAsia="ru-RU"/>
        </w:rPr>
        <w:t>по вопросам подачи заявления через Единый портал государственных и муниципальных ус</w:t>
      </w:r>
      <w:r w:rsidRPr="00F145DD">
        <w:rPr>
          <w:rFonts w:ascii="Liberation Serif" w:eastAsia="Times New Roman" w:hAnsi="Liberation Serif" w:cs="Segoe UI"/>
          <w:sz w:val="28"/>
          <w:szCs w:val="26"/>
          <w:lang w:eastAsia="ru-RU"/>
        </w:rPr>
        <w:t>луг</w:t>
      </w:r>
    </w:p>
    <w:p w:rsidR="00F145DD" w:rsidRPr="00F145DD" w:rsidRDefault="00F145DD" w:rsidP="00F145DD">
      <w:pPr>
        <w:shd w:val="clear" w:color="auto" w:fill="FFFFFF"/>
        <w:spacing w:after="0" w:line="240" w:lineRule="auto"/>
        <w:rPr>
          <w:rFonts w:ascii="Liberation Serif" w:eastAsia="Times New Roman" w:hAnsi="Liberation Serif" w:cs="Segoe UI"/>
          <w:sz w:val="28"/>
          <w:szCs w:val="26"/>
          <w:lang w:eastAsia="ru-RU"/>
        </w:rPr>
      </w:pPr>
      <w:r w:rsidRPr="00F145DD">
        <w:rPr>
          <w:rFonts w:ascii="Liberation Serif" w:eastAsia="Times New Roman" w:hAnsi="Liberation Serif" w:cs="Segoe UI"/>
          <w:i/>
          <w:iCs/>
          <w:sz w:val="28"/>
          <w:szCs w:val="26"/>
          <w:bdr w:val="none" w:sz="0" w:space="0" w:color="auto" w:frame="1"/>
          <w:lang w:eastAsia="ru-RU"/>
        </w:rPr>
        <w:t>и организации приема детей общеобразовательными организациями:</w:t>
      </w:r>
    </w:p>
    <w:p w:rsidR="00F145DD" w:rsidRPr="00F145DD" w:rsidRDefault="00F145DD" w:rsidP="00F145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Segoe UI"/>
          <w:sz w:val="28"/>
          <w:szCs w:val="26"/>
          <w:lang w:eastAsia="ru-RU"/>
        </w:rPr>
      </w:pPr>
      <w:r w:rsidRPr="00F145DD">
        <w:rPr>
          <w:rFonts w:ascii="Liberation Serif" w:eastAsia="Times New Roman" w:hAnsi="Liberation Serif" w:cs="Segoe UI"/>
          <w:sz w:val="28"/>
          <w:szCs w:val="26"/>
          <w:lang w:eastAsia="ru-RU"/>
        </w:rPr>
        <w:t>(834385)63-257 — Зацепина Елена Владимировна, заместитель начальника ООА СГО Управление образования</w:t>
      </w:r>
    </w:p>
    <w:p w:rsidR="00F145DD" w:rsidRPr="00F145DD" w:rsidRDefault="00F145DD" w:rsidP="00F145DD">
      <w:pPr>
        <w:shd w:val="clear" w:color="auto" w:fill="FFFFFF"/>
        <w:spacing w:after="0" w:line="240" w:lineRule="auto"/>
        <w:rPr>
          <w:rFonts w:ascii="Liberation Serif" w:eastAsia="Times New Roman" w:hAnsi="Liberation Serif" w:cs="Segoe UI"/>
          <w:sz w:val="28"/>
          <w:szCs w:val="26"/>
          <w:lang w:eastAsia="ru-RU"/>
        </w:rPr>
      </w:pPr>
      <w:r w:rsidRPr="00F145DD">
        <w:rPr>
          <w:rFonts w:ascii="Liberation Serif" w:eastAsia="Times New Roman" w:hAnsi="Liberation Serif" w:cs="Segoe UI"/>
          <w:i/>
          <w:iCs/>
          <w:sz w:val="28"/>
          <w:szCs w:val="26"/>
          <w:bdr w:val="none" w:sz="0" w:space="0" w:color="auto" w:frame="1"/>
          <w:lang w:eastAsia="ru-RU"/>
        </w:rPr>
        <w:t>по вопросам правового обеспечения приема детей в первый класс:</w:t>
      </w:r>
    </w:p>
    <w:p w:rsidR="00F145DD" w:rsidRPr="00F145DD" w:rsidRDefault="00F145DD" w:rsidP="00F145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iberation Serif" w:eastAsia="Times New Roman" w:hAnsi="Liberation Serif" w:cs="Segoe UI"/>
          <w:sz w:val="28"/>
          <w:szCs w:val="26"/>
          <w:lang w:eastAsia="ru-RU"/>
        </w:rPr>
      </w:pPr>
      <w:r w:rsidRPr="00F145DD">
        <w:rPr>
          <w:rFonts w:ascii="Liberation Serif" w:eastAsia="Times New Roman" w:hAnsi="Liberation Serif" w:cs="Segoe UI"/>
          <w:sz w:val="28"/>
          <w:szCs w:val="26"/>
          <w:lang w:eastAsia="ru-RU"/>
        </w:rPr>
        <w:t>(843385) 75-260 — Запольских Елена Васильевна, главный специалист правового управления администрации Серовского городского округа</w:t>
      </w:r>
    </w:p>
    <w:p w:rsidR="004B4728" w:rsidRPr="00F145DD" w:rsidRDefault="004B4728">
      <w:pPr>
        <w:rPr>
          <w:rFonts w:ascii="Liberation Serif" w:hAnsi="Liberation Serif"/>
          <w:sz w:val="36"/>
          <w:szCs w:val="32"/>
        </w:rPr>
      </w:pPr>
    </w:p>
    <w:sectPr w:rsidR="004B4728" w:rsidRPr="00F145DD" w:rsidSect="00F23526">
      <w:pgSz w:w="11907" w:h="17010"/>
      <w:pgMar w:top="1134" w:right="850" w:bottom="465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D5FFA"/>
    <w:multiLevelType w:val="multilevel"/>
    <w:tmpl w:val="7036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E34D7E"/>
    <w:multiLevelType w:val="multilevel"/>
    <w:tmpl w:val="4DC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49"/>
    <w:rsid w:val="002401A9"/>
    <w:rsid w:val="00323D49"/>
    <w:rsid w:val="004B4728"/>
    <w:rsid w:val="00F145DD"/>
    <w:rsid w:val="00F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BBE6A-C106-4155-BF4D-FAD2BC1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3shkol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2021-03-27T19:36:00Z</dcterms:created>
  <dcterms:modified xsi:type="dcterms:W3CDTF">2021-03-27T19:50:00Z</dcterms:modified>
</cp:coreProperties>
</file>