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87B" w:rsidRDefault="006A30BD" w:rsidP="009D287B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</w:t>
      </w:r>
      <w:r w:rsidR="009D287B">
        <w:rPr>
          <w:rFonts w:ascii="Liberation Serif" w:hAnsi="Liberation Serif"/>
          <w:sz w:val="28"/>
          <w:szCs w:val="28"/>
        </w:rPr>
        <w:t>ониторинг</w:t>
      </w:r>
      <w:r w:rsidR="00ED0D65" w:rsidRPr="00ED0D65">
        <w:rPr>
          <w:rFonts w:ascii="Liberation Serif" w:hAnsi="Liberation Serif"/>
          <w:sz w:val="28"/>
          <w:szCs w:val="28"/>
        </w:rPr>
        <w:t xml:space="preserve"> региональных показа</w:t>
      </w:r>
      <w:bookmarkStart w:id="0" w:name="_GoBack"/>
      <w:bookmarkEnd w:id="0"/>
      <w:r w:rsidR="00ED0D65" w:rsidRPr="00ED0D65">
        <w:rPr>
          <w:rFonts w:ascii="Liberation Serif" w:hAnsi="Liberation Serif"/>
          <w:sz w:val="28"/>
          <w:szCs w:val="28"/>
        </w:rPr>
        <w:t>телей системы объективности процедур оценки качества образования и олимпиад школьников</w:t>
      </w:r>
    </w:p>
    <w:p w:rsidR="004B4728" w:rsidRDefault="00ED0D65">
      <w:pPr>
        <w:rPr>
          <w:rFonts w:ascii="Liberation Serif" w:hAnsi="Liberation Serif"/>
          <w:sz w:val="28"/>
          <w:szCs w:val="28"/>
        </w:rPr>
      </w:pPr>
      <w:r w:rsidRPr="00ED0D65">
        <w:rPr>
          <w:rFonts w:ascii="Liberation Serif" w:hAnsi="Liberation Serif"/>
          <w:sz w:val="28"/>
          <w:szCs w:val="28"/>
        </w:rPr>
        <w:t xml:space="preserve"> «Региональная </w:t>
      </w:r>
      <w:r>
        <w:rPr>
          <w:rFonts w:ascii="Liberation Serif" w:hAnsi="Liberation Serif"/>
          <w:sz w:val="28"/>
          <w:szCs w:val="28"/>
        </w:rPr>
        <w:t>системы оценки качества образования в Свердловской области»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5954"/>
        <w:gridCol w:w="2949"/>
      </w:tblGrid>
      <w:tr w:rsidR="00ED0D65" w:rsidTr="006A30BD">
        <w:tc>
          <w:tcPr>
            <w:tcW w:w="704" w:type="dxa"/>
          </w:tcPr>
          <w:p w:rsidR="00ED0D65" w:rsidRDefault="00ED0D6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п\п</w:t>
            </w:r>
          </w:p>
        </w:tc>
        <w:tc>
          <w:tcPr>
            <w:tcW w:w="5954" w:type="dxa"/>
          </w:tcPr>
          <w:p w:rsidR="00ED0D65" w:rsidRDefault="00ED0D6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Показатель</w:t>
            </w:r>
          </w:p>
        </w:tc>
        <w:tc>
          <w:tcPr>
            <w:tcW w:w="2949" w:type="dxa"/>
          </w:tcPr>
          <w:p w:rsidR="00ED0D65" w:rsidRDefault="00ED0D6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ссылка</w:t>
            </w:r>
          </w:p>
        </w:tc>
      </w:tr>
      <w:tr w:rsidR="006A30BD" w:rsidTr="006A30BD">
        <w:tc>
          <w:tcPr>
            <w:tcW w:w="704" w:type="dxa"/>
          </w:tcPr>
          <w:p w:rsidR="006A30BD" w:rsidRPr="00ED0D65" w:rsidRDefault="006A30BD" w:rsidP="006A30BD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54" w:type="dxa"/>
          </w:tcPr>
          <w:p w:rsidR="006A30BD" w:rsidRDefault="006A30BD" w:rsidP="006A30B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Наличие приказов об утверждении сроков, ответственных, порядка, регламентов проведения независимых оценочных процедур (ВПР, ОГЭ, ЕГЭ и олимпиад школьников) </w:t>
            </w:r>
          </w:p>
        </w:tc>
        <w:tc>
          <w:tcPr>
            <w:tcW w:w="2949" w:type="dxa"/>
          </w:tcPr>
          <w:p w:rsidR="006A30BD" w:rsidRDefault="006A30BD" w:rsidP="006A30BD">
            <w:pPr>
              <w:rPr>
                <w:rFonts w:ascii="Liberation Serif" w:hAnsi="Liberation Serif"/>
                <w:sz w:val="28"/>
                <w:szCs w:val="28"/>
              </w:rPr>
            </w:pPr>
            <w:hyperlink r:id="rId6" w:history="1">
              <w:r w:rsidRPr="006A30BD">
                <w:rPr>
                  <w:rStyle w:val="a7"/>
                  <w:rFonts w:ascii="Liberation Serif" w:hAnsi="Liberation Serif"/>
                  <w:sz w:val="28"/>
                  <w:szCs w:val="28"/>
                </w:rPr>
                <w:t>https://disk.yandex.ru/d/rdtZZIr9RPrgHA</w:t>
              </w:r>
            </w:hyperlink>
          </w:p>
        </w:tc>
      </w:tr>
      <w:tr w:rsidR="006A30BD" w:rsidTr="006A30BD">
        <w:tc>
          <w:tcPr>
            <w:tcW w:w="704" w:type="dxa"/>
          </w:tcPr>
          <w:p w:rsidR="006A30BD" w:rsidRPr="00ED0D65" w:rsidRDefault="006A30BD" w:rsidP="006A30BD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54" w:type="dxa"/>
          </w:tcPr>
          <w:p w:rsidR="006A30BD" w:rsidRDefault="006A30BD" w:rsidP="006A30B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Наличие приказа (или иного документа) об обеспечении процедур оценки качества образования и олимпиад школьников, предусматривающего предварительное коллегиальное обсуждение подходов к оцениванию</w:t>
            </w:r>
          </w:p>
        </w:tc>
        <w:tc>
          <w:tcPr>
            <w:tcW w:w="2949" w:type="dxa"/>
          </w:tcPr>
          <w:p w:rsidR="006A30BD" w:rsidRDefault="006A30BD" w:rsidP="006A30BD">
            <w:pPr>
              <w:rPr>
                <w:rFonts w:ascii="Liberation Serif" w:hAnsi="Liberation Serif"/>
                <w:sz w:val="28"/>
                <w:szCs w:val="28"/>
              </w:rPr>
            </w:pPr>
            <w:hyperlink r:id="rId7" w:history="1">
              <w:r w:rsidRPr="006A30BD">
                <w:rPr>
                  <w:rStyle w:val="a7"/>
                  <w:rFonts w:ascii="Liberation Serif" w:hAnsi="Liberation Serif"/>
                  <w:sz w:val="28"/>
                  <w:szCs w:val="28"/>
                </w:rPr>
                <w:t>https://disk.yandex.ru/i/NDkgYGpR19CwwA</w:t>
              </w:r>
            </w:hyperlink>
          </w:p>
        </w:tc>
      </w:tr>
      <w:tr w:rsidR="006A30BD" w:rsidTr="006A30BD">
        <w:tc>
          <w:tcPr>
            <w:tcW w:w="704" w:type="dxa"/>
          </w:tcPr>
          <w:p w:rsidR="006A30BD" w:rsidRPr="00ED0D65" w:rsidRDefault="006A30BD" w:rsidP="006A30BD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54" w:type="dxa"/>
          </w:tcPr>
          <w:p w:rsidR="006A30BD" w:rsidRDefault="006A30BD" w:rsidP="006A30B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Наличие принятых прозрачных критериев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внутришкольного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и итогового оценивания в ОО</w:t>
            </w:r>
          </w:p>
        </w:tc>
        <w:tc>
          <w:tcPr>
            <w:tcW w:w="2949" w:type="dxa"/>
          </w:tcPr>
          <w:p w:rsidR="006A30BD" w:rsidRDefault="006A30BD" w:rsidP="006A30BD">
            <w:pPr>
              <w:rPr>
                <w:rFonts w:ascii="Liberation Serif" w:hAnsi="Liberation Serif"/>
                <w:sz w:val="28"/>
                <w:szCs w:val="28"/>
              </w:rPr>
            </w:pPr>
            <w:hyperlink r:id="rId8" w:history="1">
              <w:r w:rsidRPr="006A30BD">
                <w:rPr>
                  <w:rStyle w:val="a7"/>
                  <w:rFonts w:ascii="Liberation Serif" w:hAnsi="Liberation Serif"/>
                  <w:sz w:val="28"/>
                  <w:szCs w:val="28"/>
                </w:rPr>
                <w:t>https://disk.yandex.ru/i/CpTYqstelc3WNA</w:t>
              </w:r>
            </w:hyperlink>
          </w:p>
        </w:tc>
      </w:tr>
      <w:tr w:rsidR="006A30BD" w:rsidTr="006A30BD">
        <w:tc>
          <w:tcPr>
            <w:tcW w:w="704" w:type="dxa"/>
          </w:tcPr>
          <w:p w:rsidR="006A30BD" w:rsidRPr="00ED0D65" w:rsidRDefault="006A30BD" w:rsidP="006A30BD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54" w:type="dxa"/>
          </w:tcPr>
          <w:p w:rsidR="006A30BD" w:rsidRDefault="006A30BD" w:rsidP="006A30B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Наличие системы подготовки общественных наблюдателей за процедурами оценки качества образования и олимпиад школьников</w:t>
            </w:r>
          </w:p>
        </w:tc>
        <w:tc>
          <w:tcPr>
            <w:tcW w:w="2949" w:type="dxa"/>
          </w:tcPr>
          <w:p w:rsidR="006A30BD" w:rsidRDefault="006A30BD" w:rsidP="006A30BD">
            <w:pPr>
              <w:rPr>
                <w:rFonts w:ascii="Liberation Serif" w:hAnsi="Liberation Serif"/>
                <w:sz w:val="28"/>
                <w:szCs w:val="28"/>
              </w:rPr>
            </w:pPr>
            <w:hyperlink r:id="rId9" w:history="1">
              <w:r w:rsidRPr="006A30BD">
                <w:rPr>
                  <w:color w:val="0563C1"/>
                  <w:sz w:val="28"/>
                  <w:szCs w:val="28"/>
                  <w:u w:val="single"/>
                </w:rPr>
                <w:t>https://disk.yandex.ru/i/Szb2eitFMvK0mA</w:t>
              </w:r>
            </w:hyperlink>
          </w:p>
        </w:tc>
      </w:tr>
      <w:tr w:rsidR="006A30BD" w:rsidTr="006A30BD">
        <w:tc>
          <w:tcPr>
            <w:tcW w:w="704" w:type="dxa"/>
          </w:tcPr>
          <w:p w:rsidR="006A30BD" w:rsidRPr="00ED0D65" w:rsidRDefault="006A30BD" w:rsidP="006A30BD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54" w:type="dxa"/>
          </w:tcPr>
          <w:p w:rsidR="006A30BD" w:rsidRDefault="006A30BD" w:rsidP="006A30B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Наличие графика выходов общественных на наблюдение за проведением процедуры оценки качества образования и олимпиад школьников с указанием сроков, образовательных организаций</w:t>
            </w:r>
          </w:p>
        </w:tc>
        <w:tc>
          <w:tcPr>
            <w:tcW w:w="2949" w:type="dxa"/>
          </w:tcPr>
          <w:p w:rsidR="006A30BD" w:rsidRDefault="006A30BD" w:rsidP="006A30BD">
            <w:pPr>
              <w:rPr>
                <w:rFonts w:ascii="Liberation Serif" w:hAnsi="Liberation Serif"/>
                <w:sz w:val="28"/>
                <w:szCs w:val="28"/>
              </w:rPr>
            </w:pPr>
            <w:hyperlink r:id="rId10" w:history="1">
              <w:r w:rsidRPr="006A30BD">
                <w:rPr>
                  <w:rStyle w:val="a7"/>
                  <w:rFonts w:ascii="Liberation Serif" w:hAnsi="Liberation Serif"/>
                  <w:sz w:val="28"/>
                  <w:szCs w:val="28"/>
                </w:rPr>
                <w:t>https://disk.yandex.ru/d/XQA_ZQ_3mzrR0A</w:t>
              </w:r>
            </w:hyperlink>
          </w:p>
        </w:tc>
      </w:tr>
      <w:tr w:rsidR="006A30BD" w:rsidTr="006A30BD">
        <w:tc>
          <w:tcPr>
            <w:tcW w:w="704" w:type="dxa"/>
          </w:tcPr>
          <w:p w:rsidR="006A30BD" w:rsidRPr="00ED0D65" w:rsidRDefault="006A30BD" w:rsidP="006A30BD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54" w:type="dxa"/>
          </w:tcPr>
          <w:p w:rsidR="006A30BD" w:rsidRDefault="006A30BD" w:rsidP="006A30B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Обеспечение видеонаблюдения за проведением процедуры оценки качества образования и олимпиад школьников</w:t>
            </w:r>
          </w:p>
        </w:tc>
        <w:tc>
          <w:tcPr>
            <w:tcW w:w="2949" w:type="dxa"/>
          </w:tcPr>
          <w:p w:rsidR="006A30BD" w:rsidRDefault="006A30BD" w:rsidP="006A30BD">
            <w:pPr>
              <w:rPr>
                <w:rFonts w:ascii="Liberation Serif" w:hAnsi="Liberation Serif"/>
                <w:sz w:val="28"/>
                <w:szCs w:val="28"/>
              </w:rPr>
            </w:pPr>
            <w:hyperlink r:id="rId11" w:history="1">
              <w:r w:rsidRPr="006A30BD">
                <w:rPr>
                  <w:rStyle w:val="a7"/>
                  <w:rFonts w:ascii="Liberation Serif" w:hAnsi="Liberation Serif"/>
                  <w:sz w:val="28"/>
                  <w:szCs w:val="28"/>
                </w:rPr>
                <w:t>https://disk.yandex.ru/d/HplpBOBKh79wxg</w:t>
              </w:r>
            </w:hyperlink>
          </w:p>
        </w:tc>
      </w:tr>
      <w:tr w:rsidR="006A30BD" w:rsidTr="006A30BD">
        <w:tc>
          <w:tcPr>
            <w:tcW w:w="704" w:type="dxa"/>
          </w:tcPr>
          <w:p w:rsidR="006A30BD" w:rsidRPr="00ED0D65" w:rsidRDefault="006A30BD" w:rsidP="006A30BD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54" w:type="dxa"/>
          </w:tcPr>
          <w:p w:rsidR="006A30BD" w:rsidRDefault="006A30BD" w:rsidP="006A30B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Отсутствие ситуации конфликта интересов в отношении учителей и общественных наблюдателей из числа родителей </w:t>
            </w:r>
          </w:p>
        </w:tc>
        <w:tc>
          <w:tcPr>
            <w:tcW w:w="2949" w:type="dxa"/>
          </w:tcPr>
          <w:p w:rsidR="006A30BD" w:rsidRDefault="006A30BD" w:rsidP="006A30BD">
            <w:pPr>
              <w:rPr>
                <w:rFonts w:ascii="Liberation Serif" w:hAnsi="Liberation Serif"/>
                <w:sz w:val="28"/>
                <w:szCs w:val="28"/>
              </w:rPr>
            </w:pPr>
            <w:hyperlink r:id="rId12" w:history="1">
              <w:r w:rsidRPr="006A30BD">
                <w:rPr>
                  <w:rStyle w:val="a7"/>
                  <w:rFonts w:ascii="Liberation Serif" w:hAnsi="Liberation Serif"/>
                  <w:sz w:val="28"/>
                  <w:szCs w:val="28"/>
                </w:rPr>
                <w:t>https://disk.yandex.ru/i/Szb2eitFMvK0mA</w:t>
              </w:r>
            </w:hyperlink>
          </w:p>
        </w:tc>
      </w:tr>
      <w:tr w:rsidR="006A30BD" w:rsidTr="006A30BD">
        <w:tc>
          <w:tcPr>
            <w:tcW w:w="704" w:type="dxa"/>
          </w:tcPr>
          <w:p w:rsidR="006A30BD" w:rsidRPr="00ED0D65" w:rsidRDefault="006A30BD" w:rsidP="006A30BD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54" w:type="dxa"/>
          </w:tcPr>
          <w:p w:rsidR="006A30BD" w:rsidRDefault="006A30BD" w:rsidP="006A30B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Наличие информационной (аналитической) справки о результатах обеспечения в образовательных организациях объективности проведения процедур оценки качества образования и олимпиад школьников </w:t>
            </w:r>
          </w:p>
        </w:tc>
        <w:tc>
          <w:tcPr>
            <w:tcW w:w="2949" w:type="dxa"/>
          </w:tcPr>
          <w:p w:rsidR="006A30BD" w:rsidRDefault="006A30BD" w:rsidP="006A30BD">
            <w:pPr>
              <w:rPr>
                <w:rFonts w:ascii="Liberation Serif" w:hAnsi="Liberation Serif"/>
                <w:sz w:val="28"/>
                <w:szCs w:val="28"/>
              </w:rPr>
            </w:pPr>
            <w:hyperlink r:id="rId13" w:history="1">
              <w:r w:rsidRPr="006A30BD">
                <w:rPr>
                  <w:color w:val="0563C1"/>
                  <w:sz w:val="28"/>
                  <w:szCs w:val="28"/>
                  <w:u w:val="single"/>
                </w:rPr>
                <w:t>https://disk.yandex.ru/i/JmYQEBOjE2Ob3Q</w:t>
              </w:r>
            </w:hyperlink>
          </w:p>
        </w:tc>
      </w:tr>
      <w:tr w:rsidR="006A30BD" w:rsidTr="006A30BD">
        <w:tc>
          <w:tcPr>
            <w:tcW w:w="704" w:type="dxa"/>
          </w:tcPr>
          <w:p w:rsidR="006A30BD" w:rsidRPr="00ED0D65" w:rsidRDefault="006A30BD" w:rsidP="006A30BD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54" w:type="dxa"/>
          </w:tcPr>
          <w:p w:rsidR="006A30BD" w:rsidRDefault="006A30BD" w:rsidP="006A30B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Проверка всероссийских проверочных работ и олимпиад школьников осуществляется комиссией образовательной организации, состоящей из педагогов, не работающих в классе, работы которого проверяются</w:t>
            </w:r>
          </w:p>
        </w:tc>
        <w:tc>
          <w:tcPr>
            <w:tcW w:w="2949" w:type="dxa"/>
          </w:tcPr>
          <w:p w:rsidR="006A30BD" w:rsidRDefault="009D287B" w:rsidP="006A30BD">
            <w:pPr>
              <w:rPr>
                <w:rFonts w:ascii="Liberation Serif" w:hAnsi="Liberation Serif"/>
                <w:sz w:val="28"/>
                <w:szCs w:val="28"/>
              </w:rPr>
            </w:pPr>
            <w:hyperlink r:id="rId14" w:history="1">
              <w:r w:rsidRPr="006A30BD">
                <w:rPr>
                  <w:rStyle w:val="a7"/>
                  <w:rFonts w:ascii="Liberation Serif" w:hAnsi="Liberation Serif"/>
                  <w:sz w:val="28"/>
                  <w:szCs w:val="28"/>
                </w:rPr>
                <w:t>https://disk.yandex.ru/i/NDkgYGpR19CwwA</w:t>
              </w:r>
            </w:hyperlink>
          </w:p>
        </w:tc>
      </w:tr>
      <w:tr w:rsidR="006A30BD" w:rsidTr="006A30BD">
        <w:tc>
          <w:tcPr>
            <w:tcW w:w="704" w:type="dxa"/>
          </w:tcPr>
          <w:p w:rsidR="006A30BD" w:rsidRPr="00ED0D65" w:rsidRDefault="006A30BD" w:rsidP="006A30BD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54" w:type="dxa"/>
          </w:tcPr>
          <w:p w:rsidR="006A30BD" w:rsidRDefault="006A30BD" w:rsidP="006A30B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Наличие информационной (аналитической) справки о результатах процедур оценки качества образования и олимпиад школьников</w:t>
            </w:r>
          </w:p>
        </w:tc>
        <w:tc>
          <w:tcPr>
            <w:tcW w:w="2949" w:type="dxa"/>
          </w:tcPr>
          <w:p w:rsidR="006A30BD" w:rsidRDefault="006A30BD" w:rsidP="006A30BD">
            <w:pPr>
              <w:rPr>
                <w:rFonts w:ascii="Liberation Serif" w:hAnsi="Liberation Serif"/>
                <w:sz w:val="28"/>
                <w:szCs w:val="28"/>
              </w:rPr>
            </w:pPr>
            <w:hyperlink r:id="rId15" w:history="1">
              <w:r w:rsidR="009D287B" w:rsidRPr="006A30BD">
                <w:rPr>
                  <w:color w:val="0563C1"/>
                  <w:sz w:val="28"/>
                  <w:szCs w:val="28"/>
                  <w:u w:val="single"/>
                </w:rPr>
                <w:t>https://disk.yandex.ru/d/m4CmsxQfYfOihA</w:t>
              </w:r>
            </w:hyperlink>
          </w:p>
        </w:tc>
      </w:tr>
      <w:tr w:rsidR="006A30BD" w:rsidTr="006A30BD">
        <w:tc>
          <w:tcPr>
            <w:tcW w:w="704" w:type="dxa"/>
          </w:tcPr>
          <w:p w:rsidR="006A30BD" w:rsidRPr="00ED0D65" w:rsidRDefault="006A30BD" w:rsidP="006A30BD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54" w:type="dxa"/>
          </w:tcPr>
          <w:p w:rsidR="006A30BD" w:rsidRDefault="006A30BD" w:rsidP="006A30B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Наличие плана мероприятий по повышению объективности оценки качества образования и олимпиад школьников в образовательной организации</w:t>
            </w:r>
          </w:p>
        </w:tc>
        <w:tc>
          <w:tcPr>
            <w:tcW w:w="2949" w:type="dxa"/>
          </w:tcPr>
          <w:p w:rsidR="006A30BD" w:rsidRDefault="006A30BD" w:rsidP="006A30BD">
            <w:pPr>
              <w:rPr>
                <w:rFonts w:ascii="Liberation Serif" w:hAnsi="Liberation Serif"/>
                <w:sz w:val="28"/>
                <w:szCs w:val="28"/>
              </w:rPr>
            </w:pPr>
            <w:hyperlink r:id="rId16" w:history="1">
              <w:r w:rsidR="009D287B" w:rsidRPr="006A30BD">
                <w:rPr>
                  <w:color w:val="0563C1"/>
                  <w:sz w:val="28"/>
                  <w:szCs w:val="28"/>
                  <w:u w:val="single"/>
                </w:rPr>
                <w:t>https://disk.yandex.ru/i/kGyA3zh2C8N6AA</w:t>
              </w:r>
            </w:hyperlink>
          </w:p>
        </w:tc>
      </w:tr>
      <w:tr w:rsidR="006A30BD" w:rsidTr="006A30BD">
        <w:tc>
          <w:tcPr>
            <w:tcW w:w="704" w:type="dxa"/>
          </w:tcPr>
          <w:p w:rsidR="006A30BD" w:rsidRPr="00ED0D65" w:rsidRDefault="006A30BD" w:rsidP="006A30BD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54" w:type="dxa"/>
          </w:tcPr>
          <w:p w:rsidR="006A30BD" w:rsidRDefault="006A30BD" w:rsidP="006A30B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Систематическая трансляция эффективного административного и педагогического опыта на другие образовательные организации </w:t>
            </w:r>
          </w:p>
        </w:tc>
        <w:tc>
          <w:tcPr>
            <w:tcW w:w="2949" w:type="dxa"/>
          </w:tcPr>
          <w:p w:rsidR="006A30BD" w:rsidRDefault="006A30BD" w:rsidP="006A30BD">
            <w:pPr>
              <w:rPr>
                <w:rFonts w:ascii="Liberation Serif" w:hAnsi="Liberation Serif"/>
                <w:sz w:val="28"/>
                <w:szCs w:val="28"/>
              </w:rPr>
            </w:pPr>
            <w:hyperlink r:id="rId17" w:history="1">
              <w:r w:rsidR="009D287B" w:rsidRPr="006A30BD">
                <w:rPr>
                  <w:color w:val="0563C1"/>
                  <w:sz w:val="28"/>
                  <w:szCs w:val="28"/>
                  <w:u w:val="single"/>
                </w:rPr>
                <w:t>https://23srv.uralschool.ru/</w:t>
              </w:r>
            </w:hyperlink>
          </w:p>
        </w:tc>
      </w:tr>
      <w:tr w:rsidR="006A30BD" w:rsidTr="006A30BD">
        <w:tc>
          <w:tcPr>
            <w:tcW w:w="704" w:type="dxa"/>
          </w:tcPr>
          <w:p w:rsidR="006A30BD" w:rsidRPr="00ED0D65" w:rsidRDefault="006A30BD" w:rsidP="006A30BD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54" w:type="dxa"/>
          </w:tcPr>
          <w:p w:rsidR="006A30BD" w:rsidRDefault="006A30BD" w:rsidP="006A30B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Наличие повышения объективности оценивания результатов независимых процедур оценки качества образования и олимпиад школьников (глубина 3 года)</w:t>
            </w:r>
          </w:p>
        </w:tc>
        <w:tc>
          <w:tcPr>
            <w:tcW w:w="2949" w:type="dxa"/>
          </w:tcPr>
          <w:p w:rsidR="006A30BD" w:rsidRDefault="006A30BD" w:rsidP="006A30BD">
            <w:pPr>
              <w:rPr>
                <w:rFonts w:ascii="Liberation Serif" w:hAnsi="Liberation Serif"/>
                <w:sz w:val="28"/>
                <w:szCs w:val="28"/>
              </w:rPr>
            </w:pPr>
            <w:hyperlink r:id="rId18" w:history="1">
              <w:r w:rsidR="009D287B" w:rsidRPr="006A30BD">
                <w:rPr>
                  <w:color w:val="0563C1"/>
                  <w:sz w:val="28"/>
                  <w:szCs w:val="28"/>
                  <w:u w:val="single"/>
                </w:rPr>
                <w:t>https://disk.yandex.ru/i/JhUA6F3rzsb6Zw</w:t>
              </w:r>
            </w:hyperlink>
          </w:p>
        </w:tc>
      </w:tr>
      <w:tr w:rsidR="006A30BD" w:rsidTr="006A30BD">
        <w:tc>
          <w:tcPr>
            <w:tcW w:w="704" w:type="dxa"/>
          </w:tcPr>
          <w:p w:rsidR="006A30BD" w:rsidRPr="00ED0D65" w:rsidRDefault="006A30BD" w:rsidP="006A30BD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54" w:type="dxa"/>
          </w:tcPr>
          <w:p w:rsidR="006A30BD" w:rsidRDefault="006A30BD" w:rsidP="006A30B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Реализация программ помощи учителям, имеющим профессиональные проблемы и дефициты в части </w:t>
            </w: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оценивания  результатов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 xml:space="preserve"> обучающихся и олимпиад школьников (повышение квалификации,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внутришкольное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обучение и самообразование, другое)</w:t>
            </w:r>
          </w:p>
        </w:tc>
        <w:tc>
          <w:tcPr>
            <w:tcW w:w="2949" w:type="dxa"/>
          </w:tcPr>
          <w:p w:rsidR="006A30BD" w:rsidRDefault="006A30BD" w:rsidP="006A30BD">
            <w:pPr>
              <w:rPr>
                <w:rFonts w:ascii="Liberation Serif" w:hAnsi="Liberation Serif"/>
                <w:sz w:val="28"/>
                <w:szCs w:val="28"/>
              </w:rPr>
            </w:pPr>
            <w:hyperlink r:id="rId19" w:history="1">
              <w:r w:rsidR="009D287B" w:rsidRPr="006A30BD">
                <w:rPr>
                  <w:color w:val="0563C1"/>
                  <w:sz w:val="28"/>
                  <w:szCs w:val="28"/>
                  <w:u w:val="single"/>
                </w:rPr>
                <w:t>https://disk.yandex.ru/i/yDFlFIbsTjuqCA</w:t>
              </w:r>
            </w:hyperlink>
          </w:p>
        </w:tc>
      </w:tr>
      <w:tr w:rsidR="006A30BD" w:rsidTr="006A30BD">
        <w:tc>
          <w:tcPr>
            <w:tcW w:w="704" w:type="dxa"/>
          </w:tcPr>
          <w:p w:rsidR="006A30BD" w:rsidRPr="00ED0D65" w:rsidRDefault="006A30BD" w:rsidP="006A30BD">
            <w:pPr>
              <w:pStyle w:val="a4"/>
              <w:numPr>
                <w:ilvl w:val="0"/>
                <w:numId w:val="1"/>
              </w:num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954" w:type="dxa"/>
          </w:tcPr>
          <w:p w:rsidR="006A30BD" w:rsidRDefault="006A30BD" w:rsidP="006A30B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Проведение учителями и методическими объединениями аналитической и экспертной работы с результатами процедур оценки качества образования и олимпиад школьников</w:t>
            </w:r>
          </w:p>
        </w:tc>
        <w:tc>
          <w:tcPr>
            <w:tcW w:w="2949" w:type="dxa"/>
          </w:tcPr>
          <w:p w:rsidR="006A30BD" w:rsidRDefault="006A30BD" w:rsidP="006A30BD">
            <w:pPr>
              <w:rPr>
                <w:rFonts w:ascii="Liberation Serif" w:hAnsi="Liberation Serif"/>
                <w:sz w:val="28"/>
                <w:szCs w:val="28"/>
              </w:rPr>
            </w:pPr>
            <w:hyperlink r:id="rId20" w:history="1">
              <w:r w:rsidR="009D287B" w:rsidRPr="006A30BD">
                <w:rPr>
                  <w:color w:val="0563C1"/>
                  <w:sz w:val="28"/>
                  <w:szCs w:val="28"/>
                  <w:u w:val="single"/>
                </w:rPr>
                <w:t>https://disk.yandex.ru/d/YSnD</w:t>
              </w:r>
              <w:r w:rsidR="009D287B" w:rsidRPr="006A30BD">
                <w:rPr>
                  <w:color w:val="0563C1"/>
                  <w:sz w:val="28"/>
                  <w:szCs w:val="28"/>
                  <w:u w:val="single"/>
                </w:rPr>
                <w:t>3ZXUMgra2w</w:t>
              </w:r>
            </w:hyperlink>
          </w:p>
        </w:tc>
      </w:tr>
    </w:tbl>
    <w:p w:rsidR="00ED0D65" w:rsidRPr="00ED0D65" w:rsidRDefault="00ED0D65">
      <w:pPr>
        <w:rPr>
          <w:rFonts w:ascii="Liberation Serif" w:hAnsi="Liberation Serif"/>
          <w:sz w:val="28"/>
          <w:szCs w:val="28"/>
        </w:rPr>
      </w:pPr>
    </w:p>
    <w:sectPr w:rsidR="00ED0D65" w:rsidRPr="00ED0D65" w:rsidSect="00F23526">
      <w:pgSz w:w="11907" w:h="17010"/>
      <w:pgMar w:top="1134" w:right="850" w:bottom="465" w:left="14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B30C3"/>
    <w:multiLevelType w:val="hybridMultilevel"/>
    <w:tmpl w:val="B63EF5D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DA8"/>
    <w:rsid w:val="00177915"/>
    <w:rsid w:val="00247134"/>
    <w:rsid w:val="0030413F"/>
    <w:rsid w:val="004451A7"/>
    <w:rsid w:val="004B4728"/>
    <w:rsid w:val="006A30BD"/>
    <w:rsid w:val="00754FF5"/>
    <w:rsid w:val="0077431B"/>
    <w:rsid w:val="009D287B"/>
    <w:rsid w:val="00A86330"/>
    <w:rsid w:val="00ED00AF"/>
    <w:rsid w:val="00ED0D65"/>
    <w:rsid w:val="00F23526"/>
    <w:rsid w:val="00F5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F9D09-EF59-434C-93B4-636497A9C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0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0D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74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431B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4451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CpTYqstelc3WNA" TargetMode="External"/><Relationship Id="rId13" Type="http://schemas.openxmlformats.org/officeDocument/2006/relationships/hyperlink" Target="https://disk.yandex.ru/i/JmYQEBOjE2Ob3Q" TargetMode="External"/><Relationship Id="rId18" Type="http://schemas.openxmlformats.org/officeDocument/2006/relationships/hyperlink" Target="https://disk.yandex.ru/i/JhUA6F3rzsb6Zw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disk.yandex.ru/i/NDkgYGpR19CwwA" TargetMode="External"/><Relationship Id="rId12" Type="http://schemas.openxmlformats.org/officeDocument/2006/relationships/hyperlink" Target="https://disk.yandex.ru/i/Szb2eitFMvK0mA" TargetMode="External"/><Relationship Id="rId17" Type="http://schemas.openxmlformats.org/officeDocument/2006/relationships/hyperlink" Target="https://23srv.uralschoo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sk.yandex.ru/i/kGyA3zh2C8N6AA" TargetMode="External"/><Relationship Id="rId20" Type="http://schemas.openxmlformats.org/officeDocument/2006/relationships/hyperlink" Target="https://disk.yandex.ru/d/YSnD3ZXUMgra2w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isk.yandex.ru/d/rdtZZIr9RPrgHA" TargetMode="External"/><Relationship Id="rId11" Type="http://schemas.openxmlformats.org/officeDocument/2006/relationships/hyperlink" Target="https://disk.yandex.ru/d/HplpBOBKh79wx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sk.yandex.ru/d/m4CmsxQfYfOihA" TargetMode="External"/><Relationship Id="rId10" Type="http://schemas.openxmlformats.org/officeDocument/2006/relationships/hyperlink" Target="https://disk.yandex.ru/d/XQA_ZQ_3mzrR0A" TargetMode="External"/><Relationship Id="rId19" Type="http://schemas.openxmlformats.org/officeDocument/2006/relationships/hyperlink" Target="https://disk.yandex.ru/i/yDFlFIbsTjuqC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i/Szb2eitFMvK0mA" TargetMode="External"/><Relationship Id="rId14" Type="http://schemas.openxmlformats.org/officeDocument/2006/relationships/hyperlink" Target="https://disk.yandex.ru/i/NDkgYGpR19Cww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72D53-74AF-4D66-9CFC-81A136C29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cp:lastPrinted>2021-03-26T10:57:00Z</cp:lastPrinted>
  <dcterms:created xsi:type="dcterms:W3CDTF">2021-03-26T08:48:00Z</dcterms:created>
  <dcterms:modified xsi:type="dcterms:W3CDTF">2021-03-29T10:08:00Z</dcterms:modified>
</cp:coreProperties>
</file>